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45097" w14:textId="77777777" w:rsidR="00F2545D" w:rsidRPr="000B1A8C" w:rsidRDefault="00F2545D" w:rsidP="00F25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bookmarkStart w:id="0" w:name="Par602"/>
      <w:bookmarkEnd w:id="0"/>
      <w:r w:rsidRPr="000B1A8C">
        <w:rPr>
          <w:rFonts w:eastAsia="Times New Roman"/>
          <w:sz w:val="22"/>
          <w:szCs w:val="22"/>
          <w:lang w:eastAsia="ru-RU"/>
        </w:rPr>
        <w:t xml:space="preserve">                          </w:t>
      </w:r>
    </w:p>
    <w:p w14:paraId="58649E40" w14:textId="77777777" w:rsidR="00675478" w:rsidRPr="00675478" w:rsidRDefault="00675478" w:rsidP="00675478">
      <w:pPr>
        <w:spacing w:after="0" w:line="240" w:lineRule="auto"/>
        <w:jc w:val="center"/>
        <w:rPr>
          <w:sz w:val="24"/>
          <w:szCs w:val="24"/>
        </w:rPr>
      </w:pPr>
      <w:r w:rsidRPr="00675478">
        <w:rPr>
          <w:sz w:val="24"/>
          <w:szCs w:val="24"/>
        </w:rPr>
        <w:t>Сведения о потребности в работниках,</w:t>
      </w:r>
    </w:p>
    <w:p w14:paraId="2717DE95" w14:textId="77777777" w:rsidR="00675478" w:rsidRPr="00675478" w:rsidRDefault="00675478" w:rsidP="00675478">
      <w:pPr>
        <w:spacing w:after="0" w:line="240" w:lineRule="auto"/>
        <w:jc w:val="center"/>
        <w:rPr>
          <w:sz w:val="24"/>
          <w:szCs w:val="24"/>
        </w:rPr>
      </w:pPr>
      <w:r w:rsidRPr="00675478">
        <w:rPr>
          <w:sz w:val="24"/>
          <w:szCs w:val="24"/>
        </w:rPr>
        <w:t>наличии свободных рабочих мест (вакантных должностей)</w:t>
      </w:r>
    </w:p>
    <w:p w14:paraId="59C2D218" w14:textId="77777777" w:rsidR="00A83820" w:rsidRDefault="00A83820" w:rsidP="00F25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14600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1710"/>
        <w:gridCol w:w="1003"/>
        <w:gridCol w:w="1559"/>
        <w:gridCol w:w="850"/>
        <w:gridCol w:w="850"/>
        <w:gridCol w:w="2117"/>
        <w:gridCol w:w="1276"/>
        <w:gridCol w:w="3118"/>
      </w:tblGrid>
      <w:tr w:rsidR="00675478" w:rsidRPr="00B06CA1" w14:paraId="1C90F974" w14:textId="77777777" w:rsidTr="003B1976"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2C600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CA1">
              <w:rPr>
                <w:rFonts w:eastAsia="Times New Roman"/>
                <w:sz w:val="18"/>
                <w:szCs w:val="18"/>
                <w:lang w:eastAsia="ru-RU"/>
              </w:rPr>
              <w:t>Наимено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вание профессии (специальности)</w:t>
            </w:r>
            <w:r w:rsidRPr="00B06CA1">
              <w:rPr>
                <w:rFonts w:eastAsia="Times New Roman"/>
                <w:sz w:val="18"/>
                <w:szCs w:val="18"/>
                <w:lang w:eastAsia="ru-RU"/>
              </w:rPr>
              <w:t xml:space="preserve"> должности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BB53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CA1">
              <w:rPr>
                <w:rFonts w:eastAsia="Times New Roman"/>
                <w:sz w:val="18"/>
                <w:szCs w:val="18"/>
                <w:lang w:eastAsia="ru-RU"/>
              </w:rPr>
              <w:t>Характер работы (постоянная, временная, по совместительству, сезонная, надомная)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94A60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CA1">
              <w:rPr>
                <w:rFonts w:eastAsia="Times New Roman"/>
                <w:sz w:val="18"/>
                <w:szCs w:val="18"/>
                <w:lang w:eastAsia="ru-RU"/>
              </w:rPr>
              <w:t>Заработная плата (доход)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1BF1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CA1">
              <w:rPr>
                <w:rFonts w:eastAsia="Times New Roman"/>
                <w:sz w:val="18"/>
                <w:szCs w:val="18"/>
                <w:lang w:eastAsia="ru-RU"/>
              </w:rPr>
              <w:t>Режим работы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C8F1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CA1">
              <w:rPr>
                <w:rFonts w:eastAsia="Times New Roman"/>
                <w:sz w:val="18"/>
                <w:szCs w:val="18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779A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CA1">
              <w:rPr>
                <w:rFonts w:eastAsia="Times New Roman"/>
                <w:sz w:val="18"/>
                <w:szCs w:val="18"/>
                <w:lang w:eastAsia="ru-RU"/>
              </w:rPr>
              <w:t>Дополнительные пожелания к кандидатуре работника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35AD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CA1">
              <w:rPr>
                <w:rFonts w:eastAsia="Times New Roman"/>
                <w:sz w:val="18"/>
                <w:szCs w:val="18"/>
                <w:lang w:eastAsia="ru-RU"/>
              </w:rPr>
              <w:t>Предоставление дополнительных социальных гарантий работнику</w:t>
            </w:r>
          </w:p>
        </w:tc>
      </w:tr>
      <w:tr w:rsidR="00675478" w:rsidRPr="00B06CA1" w14:paraId="6009154A" w14:textId="77777777" w:rsidTr="003B1976"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E952F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EED6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5B83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98C7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CA1">
              <w:rPr>
                <w:rFonts w:eastAsia="Times New Roman"/>
                <w:sz w:val="18"/>
                <w:szCs w:val="18"/>
                <w:lang w:eastAsia="ru-RU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8E6E9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CA1">
              <w:rPr>
                <w:rFonts w:eastAsia="Times New Roman"/>
                <w:sz w:val="18"/>
                <w:szCs w:val="18"/>
                <w:lang w:eastAsia="ru-RU"/>
              </w:rPr>
              <w:t>начало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F193D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CA1">
              <w:rPr>
                <w:rFonts w:eastAsia="Times New Roman"/>
                <w:sz w:val="18"/>
                <w:szCs w:val="18"/>
                <w:lang w:eastAsia="ru-RU"/>
              </w:rPr>
              <w:t>окон-</w:t>
            </w:r>
            <w:proofErr w:type="spellStart"/>
            <w:r w:rsidRPr="00B06CA1">
              <w:rPr>
                <w:rFonts w:eastAsia="Times New Roman"/>
                <w:sz w:val="18"/>
                <w:szCs w:val="18"/>
                <w:lang w:eastAsia="ru-RU"/>
              </w:rPr>
              <w:t>чание</w:t>
            </w:r>
            <w:proofErr w:type="spellEnd"/>
            <w:r w:rsidRPr="00B06CA1">
              <w:rPr>
                <w:rFonts w:eastAsia="Times New Roman"/>
                <w:sz w:val="18"/>
                <w:szCs w:val="18"/>
                <w:lang w:eastAsia="ru-RU"/>
              </w:rPr>
              <w:t xml:space="preserve"> работы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1387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E33B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2952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5478" w:rsidRPr="00B06CA1" w14:paraId="5FE57434" w14:textId="77777777" w:rsidTr="003B1976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2A44E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6CA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17CE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6CA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C2104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6CA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4E81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6CA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593E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6CA1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F8A12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6CA1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B9C5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6CA1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37D55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6CA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BD34A" w14:textId="77777777" w:rsidR="00675478" w:rsidRPr="00B06CA1" w:rsidRDefault="00675478" w:rsidP="002F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6CA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9375CE" w:rsidRPr="000B1A8C" w14:paraId="4092A4BB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14D0" w14:textId="77777777" w:rsidR="009375CE" w:rsidRPr="000B1A8C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B1A8C">
              <w:rPr>
                <w:rStyle w:val="a7"/>
                <w:b w:val="0"/>
                <w:sz w:val="20"/>
                <w:szCs w:val="20"/>
              </w:rPr>
              <w:t>Акушерка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2955" w14:textId="77777777" w:rsidR="009375CE" w:rsidRPr="000B1A8C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1A8C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7D72" w14:textId="69C08839" w:rsidR="009375CE" w:rsidRPr="000B1A8C" w:rsidRDefault="009375CE" w:rsidP="009375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1A8C">
              <w:rPr>
                <w:sz w:val="20"/>
                <w:szCs w:val="20"/>
              </w:rPr>
              <w:t xml:space="preserve">от </w:t>
            </w:r>
            <w:r w:rsidR="0086367D">
              <w:rPr>
                <w:sz w:val="20"/>
                <w:szCs w:val="20"/>
              </w:rPr>
              <w:t>48</w:t>
            </w:r>
            <w:r w:rsidRPr="000B1A8C">
              <w:rPr>
                <w:sz w:val="20"/>
                <w:szCs w:val="20"/>
              </w:rPr>
              <w:t>000</w:t>
            </w:r>
            <w:r w:rsidR="00FA0AFA">
              <w:rPr>
                <w:sz w:val="20"/>
                <w:szCs w:val="20"/>
              </w:rPr>
              <w:t xml:space="preserve"> до 81</w:t>
            </w:r>
            <w:r w:rsidR="004A0FC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B308B" w14:textId="77777777" w:rsidR="009375CE" w:rsidRPr="000B1A8C" w:rsidRDefault="009375CE" w:rsidP="009375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1A8C">
              <w:rPr>
                <w:sz w:val="20"/>
                <w:szCs w:val="20"/>
              </w:rPr>
              <w:t xml:space="preserve">Сменная работа по графику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0BD4" w14:textId="500B42A7" w:rsidR="009375CE" w:rsidRPr="000B1A8C" w:rsidRDefault="009375CE" w:rsidP="009375CE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1A8C">
              <w:rPr>
                <w:rFonts w:eastAsia="Times New Roman"/>
                <w:sz w:val="20"/>
                <w:szCs w:val="20"/>
                <w:lang w:eastAsia="ru-RU"/>
              </w:rPr>
              <w:t>08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0B1A8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9ADC" w14:textId="006B1F9B" w:rsidR="009375CE" w:rsidRPr="000B1A8C" w:rsidRDefault="009375CE" w:rsidP="009375CE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1A8C">
              <w:rPr>
                <w:rFonts w:eastAsia="Times New Roman"/>
                <w:sz w:val="20"/>
                <w:szCs w:val="20"/>
                <w:lang w:eastAsia="ru-RU"/>
              </w:rPr>
              <w:t>08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0B1A8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DB167" w14:textId="76874FCE" w:rsidR="009375CE" w:rsidRPr="000B1A8C" w:rsidRDefault="009375CE" w:rsidP="009375CE">
            <w:pPr>
              <w:jc w:val="center"/>
              <w:rPr>
                <w:sz w:val="20"/>
                <w:szCs w:val="20"/>
              </w:rPr>
            </w:pPr>
            <w:r w:rsidRPr="000B1A8C">
              <w:rPr>
                <w:sz w:val="20"/>
                <w:szCs w:val="20"/>
              </w:rPr>
              <w:t>Сертификат «Акушерское дело»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A133" w14:textId="77777777" w:rsidR="009375CE" w:rsidRPr="000B1A8C" w:rsidRDefault="009375CE" w:rsidP="009375CE">
            <w:pPr>
              <w:jc w:val="center"/>
            </w:pPr>
            <w:r w:rsidRPr="000B1A8C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E0C4" w14:textId="3EF8E4F9" w:rsidR="009375CE" w:rsidRPr="000B1A8C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1A8C">
              <w:rPr>
                <w:rFonts w:eastAsia="Times New Roman"/>
                <w:sz w:val="20"/>
                <w:szCs w:val="20"/>
                <w:lang w:eastAsia="ru-RU"/>
              </w:rPr>
              <w:t>Возмещение аренды жилья, сан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0B1A8C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0B1A8C">
              <w:rPr>
                <w:rFonts w:eastAsia="Times New Roman"/>
                <w:sz w:val="20"/>
                <w:szCs w:val="20"/>
                <w:lang w:eastAsia="ru-RU"/>
              </w:rPr>
              <w:t>рно-курортное лечение, обучение за счет работодателя</w:t>
            </w:r>
          </w:p>
        </w:tc>
      </w:tr>
      <w:tr w:rsidR="00C03856" w:rsidRPr="000B1A8C" w14:paraId="32AAC268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29C8" w14:textId="66EA28E6" w:rsidR="00C03856" w:rsidRPr="000B1A8C" w:rsidRDefault="00C03856" w:rsidP="00C03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b w:val="0"/>
                <w:sz w:val="20"/>
                <w:szCs w:val="20"/>
              </w:rPr>
            </w:pPr>
            <w:r>
              <w:rPr>
                <w:rStyle w:val="a7"/>
                <w:b w:val="0"/>
                <w:sz w:val="20"/>
                <w:szCs w:val="20"/>
              </w:rPr>
              <w:t>Буфетчица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4AB48" w14:textId="50F94A6B" w:rsidR="00C03856" w:rsidRPr="000B1A8C" w:rsidRDefault="00C03856" w:rsidP="00C03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BC9E4" w14:textId="1AD35C81" w:rsidR="00C03856" w:rsidRPr="000B1A8C" w:rsidRDefault="00C03856" w:rsidP="00C03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43000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CF67D" w14:textId="31280F2F" w:rsidR="00C03856" w:rsidRPr="000B1A8C" w:rsidRDefault="00C03856" w:rsidP="00C03856">
            <w:pPr>
              <w:jc w:val="center"/>
              <w:rPr>
                <w:sz w:val="20"/>
                <w:szCs w:val="20"/>
              </w:rPr>
            </w:pPr>
            <w:r w:rsidRPr="000B1A8C">
              <w:rPr>
                <w:sz w:val="20"/>
                <w:szCs w:val="20"/>
              </w:rPr>
              <w:t>Сменная работа по графику</w:t>
            </w:r>
            <w:r w:rsidR="00AB3B47">
              <w:rPr>
                <w:sz w:val="20"/>
                <w:szCs w:val="20"/>
              </w:rPr>
              <w:t xml:space="preserve"> 2/2</w:t>
            </w:r>
            <w:r w:rsidRPr="000B1A8C">
              <w:rPr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8D7E7" w14:textId="711FB2F4" w:rsidR="00C03856" w:rsidRPr="000B1A8C" w:rsidRDefault="00AB3B47" w:rsidP="00C0385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F7F20" w14:textId="50F5F62A" w:rsidR="00C03856" w:rsidRPr="000B1A8C" w:rsidRDefault="00AB3B47" w:rsidP="00C0385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CD009" w14:textId="20A7A501" w:rsidR="00C03856" w:rsidRPr="000B1A8C" w:rsidRDefault="00C03856" w:rsidP="00C03856">
            <w:pPr>
              <w:jc w:val="center"/>
              <w:rPr>
                <w:sz w:val="20"/>
                <w:szCs w:val="20"/>
              </w:rPr>
            </w:pPr>
            <w:r w:rsidRPr="00C03856">
              <w:rPr>
                <w:sz w:val="20"/>
                <w:szCs w:val="20"/>
              </w:rPr>
              <w:t>Основное (среднее) общее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A1D8" w14:textId="310B854E" w:rsidR="00C03856" w:rsidRPr="000B1A8C" w:rsidRDefault="00C03856" w:rsidP="00C038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E9443" w14:textId="2205C500" w:rsidR="00C03856" w:rsidRPr="000B1A8C" w:rsidRDefault="00C03856" w:rsidP="00C03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</w:p>
        </w:tc>
      </w:tr>
      <w:tr w:rsidR="009375CE" w:rsidRPr="000B1A8C" w14:paraId="25916110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AD6E0" w14:textId="44CB6553" w:rsidR="009375CE" w:rsidRPr="007C6448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3F2B" w14:textId="68D959D5" w:rsidR="009375CE" w:rsidRPr="007C6448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448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2EC4" w14:textId="2B712CD1" w:rsidR="009375CE" w:rsidRPr="007C6448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72000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B605" w14:textId="04B609FA" w:rsidR="009375CE" w:rsidRPr="007C6448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448">
              <w:rPr>
                <w:rFonts w:eastAsia="Times New Roman"/>
                <w:sz w:val="20"/>
                <w:szCs w:val="20"/>
                <w:lang w:eastAsia="ru-RU"/>
              </w:rPr>
              <w:t>Сокращенная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CD17" w14:textId="01C2DB07" w:rsidR="009375CE" w:rsidRPr="007C6448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448"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3ABB8" w14:textId="2B5959CF" w:rsidR="009375CE" w:rsidRPr="007C6448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448">
              <w:rPr>
                <w:rFonts w:eastAsia="Times New Roman"/>
                <w:sz w:val="20"/>
                <w:szCs w:val="20"/>
                <w:lang w:eastAsia="ru-RU"/>
              </w:rPr>
              <w:t>15:12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B505" w14:textId="47A4A3FB" w:rsidR="009375CE" w:rsidRPr="00ED6541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6541">
              <w:rPr>
                <w:rFonts w:eastAsia="Times New Roman"/>
                <w:sz w:val="20"/>
                <w:szCs w:val="20"/>
                <w:lang w:eastAsia="ru-RU"/>
              </w:rPr>
              <w:t>Высшее, действующий</w:t>
            </w:r>
          </w:p>
          <w:p w14:paraId="3A4F8CCF" w14:textId="47E8DA97" w:rsidR="009375CE" w:rsidRPr="007C6448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6541">
              <w:rPr>
                <w:rFonts w:eastAsia="Times New Roman" w:hint="eastAsia"/>
                <w:sz w:val="20"/>
                <w:szCs w:val="20"/>
                <w:lang w:eastAsia="ru-RU"/>
              </w:rPr>
              <w:t>С</w:t>
            </w:r>
            <w:r w:rsidRPr="00ED6541">
              <w:rPr>
                <w:rFonts w:eastAsia="Times New Roman"/>
                <w:sz w:val="20"/>
                <w:szCs w:val="20"/>
                <w:lang w:eastAsia="ru-RU"/>
              </w:rPr>
              <w:t xml:space="preserve">ертификат по специальности (аккредитация)по специальности </w:t>
            </w:r>
            <w:r w:rsidR="00345F18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ED6541">
              <w:rPr>
                <w:rFonts w:eastAsia="Times New Roman"/>
                <w:sz w:val="20"/>
                <w:szCs w:val="20"/>
                <w:lang w:eastAsia="ru-RU"/>
              </w:rPr>
              <w:t>Неврология</w:t>
            </w:r>
            <w:r w:rsidR="00345F18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A84F" w14:textId="4147C1B8" w:rsidR="009375CE" w:rsidRPr="007C6448" w:rsidRDefault="009375CE" w:rsidP="009375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448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A0A2" w14:textId="24F9354A" w:rsidR="009375CE" w:rsidRPr="007C6448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1952">
              <w:rPr>
                <w:rFonts w:eastAsia="Times New Roman"/>
                <w:sz w:val="20"/>
                <w:szCs w:val="20"/>
                <w:lang w:eastAsia="ru-RU"/>
              </w:rPr>
              <w:t>Возмещение аренды жилья, санаторно-курортное лечение, обучение за счет работодателя</w:t>
            </w:r>
          </w:p>
        </w:tc>
      </w:tr>
      <w:tr w:rsidR="009375CE" w:rsidRPr="000B1A8C" w14:paraId="639C8C69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94CD" w14:textId="1F5B16FA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4CCC" w14:textId="382CE7D0" w:rsidR="009375CE" w:rsidRPr="007C6448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448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4FD29" w14:textId="25C3309F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81500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0D993" w14:textId="43B0B4B7" w:rsidR="009375CE" w:rsidRPr="007C6448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448">
              <w:rPr>
                <w:rFonts w:eastAsia="Times New Roman"/>
                <w:sz w:val="20"/>
                <w:szCs w:val="20"/>
                <w:lang w:eastAsia="ru-RU"/>
              </w:rPr>
              <w:t>Сокращенная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7A169" w14:textId="6585BADC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81E26" w14:textId="578DC481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6BF3" w14:textId="06D29AC8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медицинское образование. Сертификат/аккредитация «Рентгенология»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2271" w14:textId="14ABB452" w:rsidR="009375CE" w:rsidRPr="00B71952" w:rsidRDefault="009375CE" w:rsidP="009375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1952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928BD" w14:textId="1A317606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1952">
              <w:rPr>
                <w:rFonts w:eastAsia="Times New Roman"/>
                <w:sz w:val="20"/>
                <w:szCs w:val="20"/>
                <w:lang w:eastAsia="ru-RU"/>
              </w:rPr>
              <w:t>Возмещение аренды жилья, санаторно-курортное лечение, обучение за счет работодателя</w:t>
            </w:r>
          </w:p>
        </w:tc>
      </w:tr>
      <w:tr w:rsidR="009375CE" w:rsidRPr="000B1A8C" w14:paraId="71AE62B3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5B48" w14:textId="00444CF7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Врач ультразвуковой диагностики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6D949" w14:textId="08916800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448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A905F" w14:textId="33F2BF74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67000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9205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Дневная</w:t>
            </w:r>
          </w:p>
          <w:p w14:paraId="71998B3A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A7F1FDE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82177F5" w14:textId="69F65280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Сменная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E3F3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  <w:p w14:paraId="7480A6E2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11:18</w:t>
            </w:r>
          </w:p>
          <w:p w14:paraId="068F227E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C2AEEF3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15:43</w:t>
            </w:r>
          </w:p>
          <w:p w14:paraId="3703DDFA" w14:textId="561DBC70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FE90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15:42</w:t>
            </w:r>
          </w:p>
          <w:p w14:paraId="327CA70A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19:00</w:t>
            </w:r>
          </w:p>
          <w:p w14:paraId="73210478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4B567A1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  <w:p w14:paraId="2A678FEC" w14:textId="4E556507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99B5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Сертификат/аккредитация «Ультразвуковая диагностика».</w:t>
            </w:r>
          </w:p>
          <w:p w14:paraId="62090AE1" w14:textId="67427843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Владение методиками ультразвуковой диагностики в акушерстве и гинекологии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331C8" w14:textId="7C0C956D" w:rsidR="009375CE" w:rsidRPr="00B71952" w:rsidRDefault="009375CE" w:rsidP="009375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898A" w14:textId="3C543A92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  <w:r w:rsidR="0032395C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="0032395C" w:rsidRPr="00B71952">
              <w:rPr>
                <w:rFonts w:eastAsia="Times New Roman"/>
                <w:sz w:val="20"/>
                <w:szCs w:val="20"/>
                <w:lang w:eastAsia="ru-RU"/>
              </w:rPr>
              <w:t>обучение за счет работодателя</w:t>
            </w:r>
          </w:p>
        </w:tc>
      </w:tr>
      <w:tr w:rsidR="009375CE" w:rsidRPr="000B1A8C" w14:paraId="4504B530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DBD2" w14:textId="2A536839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Врач функциональной диагностики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E0C1" w14:textId="3C488C55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448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B2150" w14:textId="013E1F80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67000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9B54" w14:textId="474B1744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Дневная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D83C" w14:textId="26C85429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C2CCC" w14:textId="6E5180A2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BB97" w14:textId="77777777" w:rsidR="009375CE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Сертификат/аккредитация «Функциональная диагностика».</w:t>
            </w:r>
          </w:p>
          <w:p w14:paraId="5B7F4E06" w14:textId="47E969B2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Владение методиками функциональной диагностики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13B2" w14:textId="6088A356" w:rsidR="009375CE" w:rsidRPr="00B71952" w:rsidRDefault="009375CE" w:rsidP="009375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737E" w14:textId="224D2B0D" w:rsidR="009375CE" w:rsidRPr="00B71952" w:rsidRDefault="009375CE" w:rsidP="0093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  <w:r w:rsidR="0032395C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="0032395C" w:rsidRPr="00B71952">
              <w:rPr>
                <w:rFonts w:eastAsia="Times New Roman"/>
                <w:sz w:val="20"/>
                <w:szCs w:val="20"/>
                <w:lang w:eastAsia="ru-RU"/>
              </w:rPr>
              <w:t>обучение за счет работодателя</w:t>
            </w:r>
          </w:p>
        </w:tc>
      </w:tr>
      <w:tr w:rsidR="00773385" w:rsidRPr="000B1A8C" w14:paraId="656577C2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A332" w14:textId="5AF4C814" w:rsidR="00773385" w:rsidRDefault="00773385" w:rsidP="0077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Инженер службы кондиционирования воздуха и отопления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A39B" w14:textId="31602FC1" w:rsidR="00773385" w:rsidRDefault="00773385" w:rsidP="0077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567A0" w14:textId="3F9473F9" w:rsidR="00773385" w:rsidRDefault="00773385" w:rsidP="0077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50000 до 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1155" w14:textId="7DB4ADBA" w:rsidR="00773385" w:rsidRDefault="00773385" w:rsidP="0077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Дневная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CA2A" w14:textId="2A5B698B" w:rsidR="00773385" w:rsidRDefault="00773385" w:rsidP="0077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7BDC" w14:textId="692AA943" w:rsidR="00773385" w:rsidRDefault="00773385" w:rsidP="0077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A6F28" w14:textId="1B440BEA" w:rsidR="00773385" w:rsidRPr="001342EA" w:rsidRDefault="00773385" w:rsidP="0077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техническое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708E7" w14:textId="0A0BA760" w:rsidR="00773385" w:rsidRPr="001342EA" w:rsidRDefault="00773385" w:rsidP="007733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D68AD" w14:textId="7C20C88A" w:rsidR="00773385" w:rsidRPr="001342EA" w:rsidRDefault="00773385" w:rsidP="0077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</w:p>
        </w:tc>
      </w:tr>
      <w:tr w:rsidR="00345F18" w:rsidRPr="001342EA" w14:paraId="54CBC312" w14:textId="77777777" w:rsidTr="00352983">
        <w:trPr>
          <w:trHeight w:val="9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CCEC3" w14:textId="2588A80C" w:rsidR="00345F18" w:rsidRPr="001342EA" w:rsidRDefault="00345F18" w:rsidP="00345F18">
            <w:pPr>
              <w:widowControl w:val="0"/>
              <w:spacing w:after="0" w:line="240" w:lineRule="auto"/>
              <w:jc w:val="center"/>
              <w:rPr>
                <w:bCs/>
              </w:rPr>
            </w:pPr>
            <w:r w:rsidRPr="001342EA">
              <w:rPr>
                <w:rFonts w:eastAsia="Times New Roman"/>
                <w:bCs/>
                <w:sz w:val="20"/>
                <w:szCs w:val="20"/>
                <w:lang w:eastAsia="ru-RU"/>
              </w:rPr>
              <w:t>Медицинская сестра</w:t>
            </w:r>
          </w:p>
          <w:p w14:paraId="0364C039" w14:textId="77777777" w:rsidR="00345F18" w:rsidRPr="001342EA" w:rsidRDefault="00345F18" w:rsidP="00345F1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1342EA">
              <w:rPr>
                <w:rFonts w:eastAsia="Times New Roman"/>
                <w:bCs/>
                <w:sz w:val="20"/>
                <w:szCs w:val="20"/>
                <w:lang w:eastAsia="ru-RU"/>
              </w:rPr>
              <w:t>палатная (палатная)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F2B8" w14:textId="77777777" w:rsidR="00345F18" w:rsidRPr="001342EA" w:rsidRDefault="00345F18" w:rsidP="0034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25688" w14:textId="2A66F5DB" w:rsidR="00345F18" w:rsidRPr="001342EA" w:rsidRDefault="00995E18" w:rsidP="00345F18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47</w:t>
            </w:r>
            <w:r w:rsidR="00345F18" w:rsidRPr="001342EA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E8981" w14:textId="77777777" w:rsidR="00345F18" w:rsidRPr="001342EA" w:rsidRDefault="00345F18" w:rsidP="00345F18">
            <w:pPr>
              <w:pStyle w:val="a5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1342E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Дневная работа</w:t>
            </w:r>
          </w:p>
          <w:p w14:paraId="40CDFB7F" w14:textId="77777777" w:rsidR="00345F18" w:rsidRPr="001342EA" w:rsidRDefault="00345F18" w:rsidP="00345F18">
            <w:pPr>
              <w:pStyle w:val="a5"/>
              <w:jc w:val="center"/>
              <w:rPr>
                <w:color w:val="auto"/>
                <w:sz w:val="20"/>
                <w:szCs w:val="20"/>
              </w:rPr>
            </w:pPr>
          </w:p>
          <w:p w14:paraId="3936049D" w14:textId="77777777" w:rsidR="00345F18" w:rsidRPr="001342EA" w:rsidRDefault="00345F18" w:rsidP="00345F18">
            <w:pPr>
              <w:pStyle w:val="a5"/>
              <w:jc w:val="center"/>
              <w:rPr>
                <w:rFonts w:eastAsia="Times New Roman"/>
                <w:lang w:eastAsia="ru-RU"/>
              </w:rPr>
            </w:pPr>
            <w:r w:rsidRPr="001342EA">
              <w:rPr>
                <w:color w:val="auto"/>
                <w:sz w:val="20"/>
                <w:szCs w:val="20"/>
              </w:rPr>
              <w:t>Сменная работа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CDD4" w14:textId="3D601875" w:rsidR="00345F18" w:rsidRPr="001342EA" w:rsidRDefault="00ED487B" w:rsidP="00345F18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345F18" w:rsidRPr="001342EA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="00345F18"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="00345F18"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  <w:p w14:paraId="24F43335" w14:textId="77777777" w:rsidR="00345F18" w:rsidRPr="001342EA" w:rsidRDefault="00345F18" w:rsidP="00345F1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75D2F07" w14:textId="6F288C36" w:rsidR="00345F18" w:rsidRPr="001342EA" w:rsidRDefault="00345F18" w:rsidP="00345F18">
            <w:pPr>
              <w:widowControl w:val="0"/>
              <w:spacing w:after="0" w:line="240" w:lineRule="auto"/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  <w:p w14:paraId="5CE1F0EA" w14:textId="53DB40BD" w:rsidR="00345F18" w:rsidRPr="001342EA" w:rsidRDefault="00ED487B" w:rsidP="00345F18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345F18" w:rsidRPr="001342EA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="00345F18"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="00345F18"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24E3" w14:textId="24119109" w:rsidR="00345F18" w:rsidRPr="001342EA" w:rsidRDefault="00345F18" w:rsidP="00345F18">
            <w:pPr>
              <w:widowControl w:val="0"/>
              <w:spacing w:after="0" w:line="240" w:lineRule="auto"/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  <w:p w14:paraId="6567F72C" w14:textId="77777777" w:rsidR="00345F18" w:rsidRPr="001342EA" w:rsidRDefault="00345F18" w:rsidP="00345F1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082439A" w14:textId="2A972369" w:rsidR="00345F18" w:rsidRPr="001342EA" w:rsidRDefault="00ED487B" w:rsidP="00345F18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345F18" w:rsidRPr="001342EA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="00345F18"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="00345F18"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  <w:p w14:paraId="00684503" w14:textId="033643FF" w:rsidR="00345F18" w:rsidRPr="001342EA" w:rsidRDefault="00ED487B" w:rsidP="00345F18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345F18" w:rsidRPr="001342EA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="00345F18"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="00345F18"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444E" w14:textId="560365B6" w:rsidR="00345F18" w:rsidRPr="001342EA" w:rsidRDefault="00345F18" w:rsidP="00345F18">
            <w:pPr>
              <w:widowControl w:val="0"/>
              <w:spacing w:after="0" w:line="240" w:lineRule="auto"/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Сертификат «Сестринское дело в педиатрии»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315D" w14:textId="77777777" w:rsidR="00345F18" w:rsidRPr="001342EA" w:rsidRDefault="00345F18" w:rsidP="00345F18">
            <w:pPr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9A84" w14:textId="5A1B7A03" w:rsidR="00345F18" w:rsidRPr="001342EA" w:rsidRDefault="00345F18" w:rsidP="00345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Возмещение аренды жилья, санаторно-курортное лечение, обучение за счет работодателя</w:t>
            </w:r>
          </w:p>
        </w:tc>
      </w:tr>
      <w:tr w:rsidR="00FC6639" w:rsidRPr="001342EA" w14:paraId="4FC405F2" w14:textId="77777777" w:rsidTr="00352983">
        <w:trPr>
          <w:trHeight w:val="9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A1F5" w14:textId="26D0B8A3" w:rsidR="00FC6639" w:rsidRPr="001342EA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Медицинская сестра стерилизационной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225F" w14:textId="664C6915" w:rsidR="00FC6639" w:rsidRPr="001342EA" w:rsidRDefault="00FC6639" w:rsidP="00FC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85C8" w14:textId="6767C66C" w:rsidR="00FC6639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71961" w14:textId="75B456C3" w:rsidR="00FC6639" w:rsidRPr="001342EA" w:rsidRDefault="00FC6639" w:rsidP="00FC6639">
            <w:pPr>
              <w:pStyle w:val="a5"/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Сменная работа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8245" w14:textId="77777777" w:rsidR="00FC6639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576C" w14:textId="77777777" w:rsidR="00FC6639" w:rsidRPr="001342EA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B995" w14:textId="572F0B12" w:rsidR="00FC6639" w:rsidRPr="001342EA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Сертификат/аккредитация «Сестринское дело»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399B" w14:textId="59ED5C26" w:rsidR="00FC6639" w:rsidRPr="001342EA" w:rsidRDefault="00FC6639" w:rsidP="00FC66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FDD28" w14:textId="2C856157" w:rsidR="00FC6639" w:rsidRPr="001342EA" w:rsidRDefault="00FC6639" w:rsidP="00FC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</w:p>
        </w:tc>
      </w:tr>
      <w:tr w:rsidR="00FC6639" w:rsidRPr="001342EA" w14:paraId="4B60F8D2" w14:textId="77777777" w:rsidTr="00352983">
        <w:trPr>
          <w:trHeight w:val="9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A8D4" w14:textId="18F1A2BF" w:rsidR="00FC6639" w:rsidRPr="001342EA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Медицинская сестра диетическая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79DB6" w14:textId="40304837" w:rsidR="00FC6639" w:rsidRPr="001342EA" w:rsidRDefault="00FC6639" w:rsidP="00FC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4103" w14:textId="4F047C8C" w:rsidR="00FC6639" w:rsidRPr="001342EA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45000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C72A" w14:textId="5E4244CD" w:rsidR="00FC6639" w:rsidRPr="001342EA" w:rsidRDefault="00FC6639" w:rsidP="00FC6639">
            <w:pPr>
              <w:pStyle w:val="a5"/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Дневная работа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5D24" w14:textId="50336906" w:rsidR="00FC6639" w:rsidRPr="001342EA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F0179" w14:textId="2BC92F1B" w:rsidR="00FC6639" w:rsidRPr="001342EA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85F2A" w14:textId="5578F6A7" w:rsidR="00FC6639" w:rsidRPr="00DA2218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2218">
              <w:rPr>
                <w:sz w:val="20"/>
                <w:szCs w:val="20"/>
              </w:rPr>
              <w:t>среднее профессиональное образование по одной из специальностей «Лечебное дело», «Акушерское дело», «Сестринское дело», а также профессиональную переподготовку по специальности «Диетология», а также, сертификат специалиста или данные о прохождении аккредитации по специальности «Диетология»,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7B0CB" w14:textId="05504526" w:rsidR="00FC6639" w:rsidRPr="001342EA" w:rsidRDefault="00FC6639" w:rsidP="00FC66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09C2" w14:textId="1DBCAF95" w:rsidR="00FC6639" w:rsidRPr="001342EA" w:rsidRDefault="00FC6639" w:rsidP="00FC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анаторно-курортное лечение, обучение за счет работодателя</w:t>
            </w:r>
          </w:p>
        </w:tc>
      </w:tr>
      <w:tr w:rsidR="00FC6639" w:rsidRPr="001342EA" w14:paraId="0AEB1A10" w14:textId="77777777" w:rsidTr="00352983">
        <w:trPr>
          <w:trHeight w:val="9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BAA9" w14:textId="6DF696E7" w:rsidR="00FC6639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Операционная медицинская сестра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AC6C" w14:textId="0A2289AB" w:rsidR="00FC6639" w:rsidRDefault="00FC6639" w:rsidP="00FC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B2EE" w14:textId="5E2A98C8" w:rsidR="00FC6639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55000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2C81" w14:textId="63930C94" w:rsidR="00FC6639" w:rsidRDefault="00FC6639" w:rsidP="00FC6639">
            <w:pPr>
              <w:pStyle w:val="a5"/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Сменная работа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14C0" w14:textId="39ECE6CA" w:rsidR="00FC6639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D2F5" w14:textId="3BC6F943" w:rsidR="00FC6639" w:rsidRDefault="00FC6639" w:rsidP="00FC663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C63D" w14:textId="5BC1E0E4" w:rsidR="00FC6639" w:rsidRPr="00DA2218" w:rsidRDefault="00FC6639" w:rsidP="00FC6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«Операционное дело»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E5B6" w14:textId="128F07B9" w:rsidR="00FC6639" w:rsidRPr="001342EA" w:rsidRDefault="00FC6639" w:rsidP="00FC66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1889" w14:textId="7E944E31" w:rsidR="00FC6639" w:rsidRDefault="00FC6639" w:rsidP="00FC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19B">
              <w:rPr>
                <w:rFonts w:eastAsia="Times New Roman"/>
                <w:sz w:val="20"/>
                <w:szCs w:val="20"/>
                <w:lang w:eastAsia="ru-RU"/>
              </w:rPr>
              <w:t>Возмещение аренды жилья, санаторно-курортное лечение, обучение за счет работодателя</w:t>
            </w:r>
          </w:p>
        </w:tc>
      </w:tr>
      <w:tr w:rsidR="00687049" w:rsidRPr="001342EA" w14:paraId="2F78FEEE" w14:textId="77777777" w:rsidTr="00352983">
        <w:trPr>
          <w:trHeight w:val="9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3D0A" w14:textId="0FF963FE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Маляр строительный 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57D6" w14:textId="6A6159EC" w:rsidR="00687049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99737" w14:textId="6C32C937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43000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F717" w14:textId="7CFD93DB" w:rsidR="00687049" w:rsidRDefault="00687049" w:rsidP="00687049">
            <w:pPr>
              <w:pStyle w:val="a5"/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Дневная работы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0C97" w14:textId="23C6525B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D199" w14:textId="6A9E9895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EC521" w14:textId="23523070" w:rsidR="00687049" w:rsidRDefault="00687049" w:rsidP="0068704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6811" w14:textId="176B91F5" w:rsidR="00687049" w:rsidRDefault="00687049" w:rsidP="006870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E2F4B" w14:textId="26BD20FB" w:rsidR="00687049" w:rsidRPr="002A019B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</w:p>
        </w:tc>
      </w:tr>
      <w:tr w:rsidR="00687049" w:rsidRPr="001342EA" w14:paraId="10F856BF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4DC0" w14:textId="77777777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bCs/>
              </w:rPr>
            </w:pPr>
            <w:r w:rsidRPr="001342EA">
              <w:rPr>
                <w:rFonts w:eastAsia="Times New Roman"/>
                <w:bCs/>
                <w:sz w:val="20"/>
                <w:szCs w:val="20"/>
                <w:lang w:eastAsia="ru-RU"/>
              </w:rPr>
              <w:t>Медицинская сестра-</w:t>
            </w:r>
          </w:p>
          <w:p w14:paraId="6A08AA45" w14:textId="77777777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342EA">
              <w:rPr>
                <w:rFonts w:eastAsia="Times New Roman"/>
                <w:bCs/>
                <w:sz w:val="20"/>
                <w:szCs w:val="20"/>
                <w:lang w:eastAsia="ru-RU"/>
              </w:rPr>
              <w:t>анестезист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90C01" w14:textId="77777777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74A1" w14:textId="2E6A4450" w:rsidR="00687049" w:rsidRPr="001342EA" w:rsidRDefault="00687049" w:rsidP="00687049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55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D1E68" w14:textId="77777777" w:rsidR="00687049" w:rsidRPr="001342EA" w:rsidRDefault="00687049" w:rsidP="00687049">
            <w:pPr>
              <w:pStyle w:val="a5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1342E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Дневная работа</w:t>
            </w:r>
          </w:p>
          <w:p w14:paraId="49642E0F" w14:textId="77777777" w:rsidR="00687049" w:rsidRPr="001342EA" w:rsidRDefault="00687049" w:rsidP="00687049">
            <w:pPr>
              <w:pStyle w:val="a5"/>
              <w:jc w:val="center"/>
              <w:rPr>
                <w:rFonts w:eastAsia="Times New Roman"/>
                <w:color w:val="auto"/>
                <w:lang w:eastAsia="ru-RU"/>
              </w:rPr>
            </w:pPr>
            <w:r w:rsidRPr="001342EA">
              <w:rPr>
                <w:color w:val="auto"/>
                <w:sz w:val="20"/>
                <w:szCs w:val="20"/>
              </w:rPr>
              <w:t>Сменная работа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CAB9" w14:textId="1AF8FBA9" w:rsidR="00687049" w:rsidRPr="001342EA" w:rsidRDefault="00687049" w:rsidP="00687049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  <w:p w14:paraId="1438DA73" w14:textId="1D0C59FA" w:rsidR="00687049" w:rsidRPr="001342EA" w:rsidRDefault="00687049" w:rsidP="00687049">
            <w:pPr>
              <w:widowControl w:val="0"/>
              <w:spacing w:after="0" w:line="240" w:lineRule="auto"/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  <w:p w14:paraId="64212CF1" w14:textId="1145C9EC" w:rsidR="00687049" w:rsidRPr="001342EA" w:rsidRDefault="00687049" w:rsidP="00687049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F81C" w14:textId="394C9D94" w:rsidR="00687049" w:rsidRPr="001342EA" w:rsidRDefault="00687049" w:rsidP="00687049">
            <w:pPr>
              <w:widowControl w:val="0"/>
              <w:spacing w:after="0" w:line="240" w:lineRule="auto"/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  <w:p w14:paraId="30CC2CDB" w14:textId="5CDB38A4" w:rsidR="00687049" w:rsidRPr="001342EA" w:rsidRDefault="00687049" w:rsidP="00687049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  <w:p w14:paraId="23E18981" w14:textId="6118D8E6" w:rsidR="00687049" w:rsidRPr="001342EA" w:rsidRDefault="00687049" w:rsidP="00687049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D954" w14:textId="56B62957" w:rsidR="00687049" w:rsidRPr="001342EA" w:rsidRDefault="00687049" w:rsidP="00687049">
            <w:pPr>
              <w:widowControl w:val="0"/>
              <w:spacing w:after="0" w:line="240" w:lineRule="auto"/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Сертификат «Сестринское дело»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23F96" w14:textId="77777777" w:rsidR="00687049" w:rsidRPr="001342EA" w:rsidRDefault="00687049" w:rsidP="00687049">
            <w:pPr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2FB0" w14:textId="72A1BF9C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Возмещение аренды жилья, санаторно-курортное лечение, обучение за счет работодателя</w:t>
            </w:r>
          </w:p>
        </w:tc>
      </w:tr>
      <w:tr w:rsidR="00687049" w:rsidRPr="001342EA" w14:paraId="024CC5B5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8EC4" w14:textId="77777777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42EA">
              <w:rPr>
                <w:bCs/>
                <w:sz w:val="20"/>
                <w:szCs w:val="20"/>
              </w:rPr>
              <w:t>Медицинская сестра/медицинский брат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5C393" w14:textId="77777777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CDE74" w14:textId="23E35B41" w:rsidR="00687049" w:rsidRPr="001342EA" w:rsidRDefault="00687049" w:rsidP="006870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от 46</w:t>
            </w:r>
            <w:r w:rsidRPr="001342E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89D65" w14:textId="77777777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Сокращенная</w:t>
            </w:r>
          </w:p>
          <w:p w14:paraId="77DEF250" w14:textId="6A5A172D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Сменная работа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CFBD" w14:textId="7503BA3F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560E" w14:textId="29906552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5378" w14:textId="5C241759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 xml:space="preserve">Сертификат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Сестринское дело в педиатрии»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/ «Сестринское дело»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0EA27" w14:textId="77777777" w:rsidR="00687049" w:rsidRPr="001342EA" w:rsidRDefault="00687049" w:rsidP="00687049">
            <w:pPr>
              <w:jc w:val="center"/>
              <w:rPr>
                <w:sz w:val="20"/>
                <w:szCs w:val="20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9F8E" w14:textId="6494173C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лечение, обучение за счет работодателя</w:t>
            </w:r>
          </w:p>
        </w:tc>
      </w:tr>
      <w:tr w:rsidR="00687049" w:rsidRPr="001342EA" w14:paraId="1248456C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704B" w14:textId="77777777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42EA">
              <w:rPr>
                <w:bCs/>
                <w:sz w:val="20"/>
                <w:szCs w:val="20"/>
              </w:rPr>
              <w:t>Медицинская сестра/медицинский брат по массажу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C849" w14:textId="77777777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7D9A" w14:textId="54406C29" w:rsidR="00687049" w:rsidRPr="001342EA" w:rsidRDefault="00687049" w:rsidP="006870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от 50</w:t>
            </w:r>
            <w:r w:rsidRPr="001342E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C31B2" w14:textId="77777777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Сокращенная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4EB5" w14:textId="3CAF3EE4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55D0" w14:textId="4152D0BF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E128" w14:textId="78D6C18A" w:rsidR="00687049" w:rsidRPr="001342EA" w:rsidRDefault="00687049" w:rsidP="00687049">
            <w:pPr>
              <w:spacing w:after="0"/>
              <w:jc w:val="center"/>
              <w:rPr>
                <w:sz w:val="20"/>
                <w:szCs w:val="20"/>
              </w:rPr>
            </w:pPr>
            <w:r w:rsidRPr="001342EA">
              <w:rPr>
                <w:sz w:val="20"/>
                <w:szCs w:val="20"/>
              </w:rPr>
              <w:t xml:space="preserve">Среднее профессиональное образование + профессиональная </w:t>
            </w:r>
            <w:r w:rsidRPr="001342EA">
              <w:rPr>
                <w:sz w:val="20"/>
                <w:szCs w:val="20"/>
              </w:rPr>
              <w:lastRenderedPageBreak/>
              <w:t>переподготовка по специальности «Медицинский массаж»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19825" w14:textId="77777777" w:rsidR="00687049" w:rsidRPr="001342EA" w:rsidRDefault="00687049" w:rsidP="00687049">
            <w:pPr>
              <w:jc w:val="center"/>
              <w:rPr>
                <w:sz w:val="20"/>
                <w:szCs w:val="20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68A67" w14:textId="08C2D18E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лечение, обучение за счет работодателя</w:t>
            </w:r>
          </w:p>
        </w:tc>
      </w:tr>
      <w:tr w:rsidR="00687049" w:rsidRPr="001342EA" w14:paraId="11D59D64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60CA" w14:textId="0F1809A5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Младшая медицинская сестра по уходу за больными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06DD" w14:textId="1474D7C6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448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3230" w14:textId="640F6248" w:rsidR="00687049" w:rsidRPr="001342EA" w:rsidRDefault="00687049" w:rsidP="0068704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45000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B3679" w14:textId="1D7E72E9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Сменная работа по графику; дневная работа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9217" w14:textId="77777777" w:rsidR="00687049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  <w:p w14:paraId="4125B465" w14:textId="39EA312E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8DB9" w14:textId="77777777" w:rsidR="00687049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  <w:p w14:paraId="16B1B279" w14:textId="77777777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  <w:p w14:paraId="5E866B05" w14:textId="350B89C9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480F8" w14:textId="110B366A" w:rsidR="00687049" w:rsidRPr="001342EA" w:rsidRDefault="00687049" w:rsidP="006870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F2449">
              <w:rPr>
                <w:sz w:val="20"/>
                <w:szCs w:val="20"/>
              </w:rPr>
              <w:t xml:space="preserve">сновное (среднее) общее образование и профессиональное обучение по должности </w:t>
            </w:r>
            <w:r w:rsidRPr="002C1680">
              <w:rPr>
                <w:b/>
                <w:sz w:val="20"/>
                <w:szCs w:val="20"/>
              </w:rPr>
              <w:t>«Младшая медицинская сестра по уходу за больными»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A859" w14:textId="7633333B" w:rsidR="00687049" w:rsidRPr="001342EA" w:rsidRDefault="00687049" w:rsidP="006870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B3AA4" w14:textId="25415D84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</w:p>
        </w:tc>
      </w:tr>
      <w:tr w:rsidR="00687049" w:rsidRPr="001342EA" w14:paraId="0ABF18EB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D996" w14:textId="77777777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Оператор стиральных машин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05BE" w14:textId="77777777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510FC" w14:textId="61D4B74A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45000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EDB7" w14:textId="77777777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Сменная работа по графику</w:t>
            </w:r>
          </w:p>
          <w:p w14:paraId="21A9478D" w14:textId="35F60A16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A1F1" w14:textId="105EEBEE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A3D1" w14:textId="2786C3E1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20:0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08023" w14:textId="44AC9E2B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sz w:val="20"/>
                <w:szCs w:val="20"/>
              </w:rPr>
              <w:t>Без предъявления требований к опыту работы</w:t>
            </w:r>
            <w:r>
              <w:rPr>
                <w:sz w:val="20"/>
                <w:szCs w:val="20"/>
              </w:rPr>
              <w:t xml:space="preserve">, </w:t>
            </w:r>
            <w:r w:rsidRPr="00D922C3">
              <w:rPr>
                <w:b/>
                <w:bCs/>
                <w:sz w:val="20"/>
                <w:szCs w:val="20"/>
              </w:rPr>
              <w:t>обязательно обучение «Оператор стиральных машин»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982E" w14:textId="77777777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AF1E8" w14:textId="602E33AB" w:rsidR="00687049" w:rsidRPr="001342EA" w:rsidRDefault="00687049" w:rsidP="00687049">
            <w:pPr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</w:p>
        </w:tc>
      </w:tr>
      <w:tr w:rsidR="00687049" w:rsidRPr="001342EA" w14:paraId="376C0113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60A7" w14:textId="1C21C7EE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Повар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B32C" w14:textId="6FD7B96E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63EA" w14:textId="44E16A76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44000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0C68" w14:textId="133AA829" w:rsidR="00687049" w:rsidRPr="001342EA" w:rsidRDefault="00687049" w:rsidP="00687049">
            <w:pPr>
              <w:pStyle w:val="a5"/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Сменная работа по графику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ECA20" w14:textId="59D2C035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06: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E705" w14:textId="07BF4678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89E7" w14:textId="6A1875A2" w:rsidR="00687049" w:rsidRPr="004268CF" w:rsidRDefault="00687049" w:rsidP="006870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268C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Основное (среднее) общее образование, а также профессиональное обучение по программам профессиональной подготовки (профессиональной переподготовки) по профессии «Повар»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29A7" w14:textId="146E4DD1" w:rsidR="00687049" w:rsidRPr="001342EA" w:rsidRDefault="00687049" w:rsidP="006870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B120" w14:textId="66AC08F7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</w:p>
        </w:tc>
      </w:tr>
      <w:tr w:rsidR="00687049" w:rsidRPr="001342EA" w14:paraId="47FA474D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2B66C" w14:textId="7BC686FB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Санитарка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1CE2" w14:textId="05069428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E72A" w14:textId="188900E7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43000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600A9" w14:textId="1BDA91CE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Сменная работа по графику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43B66" w14:textId="51704E83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77006" w14:textId="2FD4EDDC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8A52" w14:textId="181728DE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BD6">
              <w:rPr>
                <w:sz w:val="20"/>
                <w:szCs w:val="20"/>
              </w:rPr>
              <w:t xml:space="preserve">Среднее общее образование + профессиональное обучение по программам подготовки квалифицированных рабочих (служащих) по должности </w:t>
            </w:r>
            <w:r w:rsidRPr="002C1680">
              <w:rPr>
                <w:b/>
                <w:sz w:val="20"/>
                <w:szCs w:val="20"/>
              </w:rPr>
              <w:t>«Санитарка»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44B19" w14:textId="38E9A31F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1D9B8" w14:textId="7623AB62" w:rsidR="00687049" w:rsidRPr="001342EA" w:rsidRDefault="00687049" w:rsidP="006870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</w:p>
        </w:tc>
      </w:tr>
      <w:tr w:rsidR="00687049" w:rsidRPr="001342EA" w14:paraId="6CCECE70" w14:textId="77777777" w:rsidTr="003B1976">
        <w:trPr>
          <w:trHeight w:val="700"/>
        </w:trPr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7B5F3" w14:textId="3CA33B2E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Слесарь-сантехник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CBF2" w14:textId="664E0B10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BE440" w14:textId="0E6F4F80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43000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1CDB" w14:textId="46E43616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Сменная работа по графику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BA7B" w14:textId="46CB8160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A7A5" w14:textId="1832B8C4" w:rsidR="00687049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9502B" w14:textId="7C9C2620" w:rsidR="00687049" w:rsidRPr="00D86BD6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4477C">
              <w:rPr>
                <w:sz w:val="20"/>
                <w:szCs w:val="20"/>
              </w:rPr>
              <w:t xml:space="preserve">реднее профессиональное образование и (или) профессиональное обучение по программам профессиональной подготовки (переподготовки) по специальности «Слесарь-сантехник», без предъявления требований к стажу </w:t>
            </w:r>
            <w:r w:rsidRPr="0084477C">
              <w:rPr>
                <w:sz w:val="20"/>
                <w:szCs w:val="20"/>
              </w:rPr>
              <w:lastRenderedPageBreak/>
              <w:t>работы.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53266" w14:textId="3552EB02" w:rsidR="00687049" w:rsidRPr="001342EA" w:rsidRDefault="00687049" w:rsidP="0068704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566A" w14:textId="490E6F03" w:rsidR="00687049" w:rsidRPr="001342EA" w:rsidRDefault="00687049" w:rsidP="006870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</w:p>
        </w:tc>
      </w:tr>
      <w:tr w:rsidR="00687049" w:rsidRPr="001342EA" w14:paraId="7A9A3A5E" w14:textId="77777777" w:rsidTr="003B1976">
        <w:trPr>
          <w:trHeight w:val="528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36549" w14:textId="77777777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Уборщик служебных помещений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49E9" w14:textId="4133EA32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448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D1F74" w14:textId="691BD7F8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59EA4" w14:textId="77777777" w:rsidR="00687049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Пятидневка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5AAC5445" w14:textId="1BEB8262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Сменная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49CA5" w14:textId="4752D535" w:rsidR="00687049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8:00</w:t>
            </w:r>
          </w:p>
          <w:p w14:paraId="2029BE93" w14:textId="6FD7998D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AA5DF" w14:textId="77777777" w:rsidR="00687049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16:30</w:t>
            </w:r>
          </w:p>
          <w:p w14:paraId="7C80C944" w14:textId="100C6A33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63AEC" w14:textId="77777777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sz w:val="20"/>
                <w:szCs w:val="20"/>
              </w:rPr>
              <w:t>Без предъявления требований к опыту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F6E70" w14:textId="77777777" w:rsidR="00687049" w:rsidRPr="001342EA" w:rsidRDefault="00687049" w:rsidP="00687049">
            <w:pPr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9E85" w14:textId="7CBF92E1" w:rsidR="00687049" w:rsidRPr="001342EA" w:rsidRDefault="00687049" w:rsidP="00687049">
            <w:pPr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</w:p>
        </w:tc>
      </w:tr>
      <w:tr w:rsidR="00687049" w:rsidRPr="000B1A8C" w14:paraId="061AB212" w14:textId="77777777" w:rsidTr="003B1976">
        <w:trPr>
          <w:trHeight w:val="52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E1120" w14:textId="77777777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Уборщик территории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3BE88" w14:textId="008B4884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6448">
              <w:rPr>
                <w:rFonts w:eastAsia="Times New Roman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534E" w14:textId="52D1B349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43000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A065" w14:textId="77777777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Пятидневка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6F9FD" w14:textId="4FCA3250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13AB3" w14:textId="77777777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5B787" w14:textId="77777777" w:rsidR="00687049" w:rsidRPr="001342EA" w:rsidRDefault="00687049" w:rsidP="0068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42EA">
              <w:rPr>
                <w:sz w:val="20"/>
                <w:szCs w:val="20"/>
              </w:rPr>
              <w:t>Без предъявления требований к опыту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6900" w14:textId="77777777" w:rsidR="00687049" w:rsidRPr="001342EA" w:rsidRDefault="00687049" w:rsidP="00687049">
            <w:pPr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Отсутствие судимости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C5E5" w14:textId="396D2D8A" w:rsidR="00687049" w:rsidRPr="001342EA" w:rsidRDefault="00687049" w:rsidP="00687049">
            <w:pPr>
              <w:jc w:val="center"/>
            </w:pPr>
            <w:r w:rsidRPr="001342EA">
              <w:rPr>
                <w:rFonts w:eastAsia="Times New Roman"/>
                <w:sz w:val="20"/>
                <w:szCs w:val="20"/>
                <w:lang w:eastAsia="ru-RU"/>
              </w:rPr>
              <w:t>Санаторно-курортное лечение</w:t>
            </w:r>
          </w:p>
        </w:tc>
      </w:tr>
    </w:tbl>
    <w:p w14:paraId="492E01C7" w14:textId="77777777" w:rsidR="00675478" w:rsidRPr="000B1A8C" w:rsidRDefault="00675478" w:rsidP="00F25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sectPr w:rsidR="00675478" w:rsidRPr="000B1A8C" w:rsidSect="0090001A">
      <w:pgSz w:w="16838" w:h="11906" w:orient="landscape"/>
      <w:pgMar w:top="284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9696A"/>
    <w:multiLevelType w:val="multilevel"/>
    <w:tmpl w:val="8BB0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A5B4E"/>
    <w:multiLevelType w:val="multilevel"/>
    <w:tmpl w:val="FDD2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B27BA"/>
    <w:multiLevelType w:val="multilevel"/>
    <w:tmpl w:val="AD68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A61CA"/>
    <w:multiLevelType w:val="multilevel"/>
    <w:tmpl w:val="AD52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4209A"/>
    <w:multiLevelType w:val="multilevel"/>
    <w:tmpl w:val="D1B2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6527"/>
    <w:multiLevelType w:val="multilevel"/>
    <w:tmpl w:val="8C3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11ABB"/>
    <w:multiLevelType w:val="multilevel"/>
    <w:tmpl w:val="3FBA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4A02A0"/>
    <w:multiLevelType w:val="multilevel"/>
    <w:tmpl w:val="DEE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C57F7E"/>
    <w:multiLevelType w:val="multilevel"/>
    <w:tmpl w:val="BE78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5D"/>
    <w:rsid w:val="0000494A"/>
    <w:rsid w:val="00014270"/>
    <w:rsid w:val="000158D0"/>
    <w:rsid w:val="00024F7B"/>
    <w:rsid w:val="00036373"/>
    <w:rsid w:val="00047EDA"/>
    <w:rsid w:val="00056E2E"/>
    <w:rsid w:val="0006638D"/>
    <w:rsid w:val="00074908"/>
    <w:rsid w:val="0008322E"/>
    <w:rsid w:val="000844B2"/>
    <w:rsid w:val="00096FE3"/>
    <w:rsid w:val="000A7E17"/>
    <w:rsid w:val="000B1926"/>
    <w:rsid w:val="000B1A8C"/>
    <w:rsid w:val="000B6777"/>
    <w:rsid w:val="000C6EF0"/>
    <w:rsid w:val="000E681A"/>
    <w:rsid w:val="00105048"/>
    <w:rsid w:val="0010772A"/>
    <w:rsid w:val="00111BCD"/>
    <w:rsid w:val="00127046"/>
    <w:rsid w:val="00130A5A"/>
    <w:rsid w:val="001342EA"/>
    <w:rsid w:val="00147363"/>
    <w:rsid w:val="00157B20"/>
    <w:rsid w:val="00157F68"/>
    <w:rsid w:val="001A42C6"/>
    <w:rsid w:val="001A7FEE"/>
    <w:rsid w:val="001C2EF8"/>
    <w:rsid w:val="001D0F3E"/>
    <w:rsid w:val="001D4787"/>
    <w:rsid w:val="001E1F14"/>
    <w:rsid w:val="001F7967"/>
    <w:rsid w:val="00224149"/>
    <w:rsid w:val="002376E5"/>
    <w:rsid w:val="0026414B"/>
    <w:rsid w:val="002718A5"/>
    <w:rsid w:val="002860DA"/>
    <w:rsid w:val="0028790C"/>
    <w:rsid w:val="002A019B"/>
    <w:rsid w:val="002A1F5F"/>
    <w:rsid w:val="002B14DF"/>
    <w:rsid w:val="002B19AA"/>
    <w:rsid w:val="002C1680"/>
    <w:rsid w:val="002C7BA2"/>
    <w:rsid w:val="002E2902"/>
    <w:rsid w:val="002F354C"/>
    <w:rsid w:val="0030392A"/>
    <w:rsid w:val="00316C4E"/>
    <w:rsid w:val="0032395C"/>
    <w:rsid w:val="00325941"/>
    <w:rsid w:val="0033170B"/>
    <w:rsid w:val="00335174"/>
    <w:rsid w:val="00345F18"/>
    <w:rsid w:val="00352983"/>
    <w:rsid w:val="00362CB1"/>
    <w:rsid w:val="00381210"/>
    <w:rsid w:val="003A1E0B"/>
    <w:rsid w:val="003B1976"/>
    <w:rsid w:val="003C3D1B"/>
    <w:rsid w:val="0040267D"/>
    <w:rsid w:val="004078AC"/>
    <w:rsid w:val="004268CF"/>
    <w:rsid w:val="00436238"/>
    <w:rsid w:val="0044697A"/>
    <w:rsid w:val="004469DC"/>
    <w:rsid w:val="00447BEC"/>
    <w:rsid w:val="00450A4F"/>
    <w:rsid w:val="0045480D"/>
    <w:rsid w:val="00455A9B"/>
    <w:rsid w:val="00487B8A"/>
    <w:rsid w:val="004A0FC1"/>
    <w:rsid w:val="004A4118"/>
    <w:rsid w:val="004B2248"/>
    <w:rsid w:val="004B37F1"/>
    <w:rsid w:val="004E1682"/>
    <w:rsid w:val="004E55E2"/>
    <w:rsid w:val="004F19FF"/>
    <w:rsid w:val="0050762B"/>
    <w:rsid w:val="00524A3E"/>
    <w:rsid w:val="00526AA8"/>
    <w:rsid w:val="005337B6"/>
    <w:rsid w:val="00583786"/>
    <w:rsid w:val="00590457"/>
    <w:rsid w:val="00596F12"/>
    <w:rsid w:val="00596FC3"/>
    <w:rsid w:val="005A3E65"/>
    <w:rsid w:val="005B3E78"/>
    <w:rsid w:val="005D0238"/>
    <w:rsid w:val="005D7363"/>
    <w:rsid w:val="005F642D"/>
    <w:rsid w:val="00642E02"/>
    <w:rsid w:val="0066113E"/>
    <w:rsid w:val="00672CC9"/>
    <w:rsid w:val="00674606"/>
    <w:rsid w:val="00675478"/>
    <w:rsid w:val="00684303"/>
    <w:rsid w:val="00687049"/>
    <w:rsid w:val="00692E16"/>
    <w:rsid w:val="006F2A41"/>
    <w:rsid w:val="006F52E1"/>
    <w:rsid w:val="0070001F"/>
    <w:rsid w:val="00705EF9"/>
    <w:rsid w:val="00706E3B"/>
    <w:rsid w:val="00707751"/>
    <w:rsid w:val="0071567D"/>
    <w:rsid w:val="00726B74"/>
    <w:rsid w:val="00742C6D"/>
    <w:rsid w:val="00755DF0"/>
    <w:rsid w:val="007562AD"/>
    <w:rsid w:val="007641B3"/>
    <w:rsid w:val="00773385"/>
    <w:rsid w:val="0079681B"/>
    <w:rsid w:val="007A578D"/>
    <w:rsid w:val="007C6448"/>
    <w:rsid w:val="007D5C37"/>
    <w:rsid w:val="007E6A49"/>
    <w:rsid w:val="008015AF"/>
    <w:rsid w:val="00813354"/>
    <w:rsid w:val="008279A3"/>
    <w:rsid w:val="0084477C"/>
    <w:rsid w:val="0084712F"/>
    <w:rsid w:val="0085268C"/>
    <w:rsid w:val="0086367D"/>
    <w:rsid w:val="0089044E"/>
    <w:rsid w:val="008B4BF9"/>
    <w:rsid w:val="008D09E5"/>
    <w:rsid w:val="008D6D27"/>
    <w:rsid w:val="0090001A"/>
    <w:rsid w:val="00913EC8"/>
    <w:rsid w:val="00916620"/>
    <w:rsid w:val="00921FF7"/>
    <w:rsid w:val="00923B7C"/>
    <w:rsid w:val="0093354F"/>
    <w:rsid w:val="00935425"/>
    <w:rsid w:val="009375CE"/>
    <w:rsid w:val="009411E2"/>
    <w:rsid w:val="009727E8"/>
    <w:rsid w:val="00974EBE"/>
    <w:rsid w:val="009770AD"/>
    <w:rsid w:val="00980B1E"/>
    <w:rsid w:val="00982296"/>
    <w:rsid w:val="00982697"/>
    <w:rsid w:val="009922E8"/>
    <w:rsid w:val="00995E18"/>
    <w:rsid w:val="009964C3"/>
    <w:rsid w:val="009B7433"/>
    <w:rsid w:val="009C0DD7"/>
    <w:rsid w:val="009C1B40"/>
    <w:rsid w:val="009F3FA9"/>
    <w:rsid w:val="00A00E00"/>
    <w:rsid w:val="00A07C71"/>
    <w:rsid w:val="00A10EB2"/>
    <w:rsid w:val="00A2288A"/>
    <w:rsid w:val="00A2617C"/>
    <w:rsid w:val="00A315F2"/>
    <w:rsid w:val="00A60960"/>
    <w:rsid w:val="00A62DFE"/>
    <w:rsid w:val="00A83820"/>
    <w:rsid w:val="00A90E5A"/>
    <w:rsid w:val="00A93D2A"/>
    <w:rsid w:val="00AA77F1"/>
    <w:rsid w:val="00AB3B47"/>
    <w:rsid w:val="00AB6DC5"/>
    <w:rsid w:val="00AC3147"/>
    <w:rsid w:val="00AC3B73"/>
    <w:rsid w:val="00AF1BAA"/>
    <w:rsid w:val="00AF6BA7"/>
    <w:rsid w:val="00B12082"/>
    <w:rsid w:val="00B144D0"/>
    <w:rsid w:val="00B27308"/>
    <w:rsid w:val="00B54171"/>
    <w:rsid w:val="00B71952"/>
    <w:rsid w:val="00B72FB8"/>
    <w:rsid w:val="00B87331"/>
    <w:rsid w:val="00BA5ADB"/>
    <w:rsid w:val="00BB08B6"/>
    <w:rsid w:val="00BB4081"/>
    <w:rsid w:val="00BC169E"/>
    <w:rsid w:val="00BC4B33"/>
    <w:rsid w:val="00BE0036"/>
    <w:rsid w:val="00BE3012"/>
    <w:rsid w:val="00C01FC7"/>
    <w:rsid w:val="00C03856"/>
    <w:rsid w:val="00C220F7"/>
    <w:rsid w:val="00C44D1F"/>
    <w:rsid w:val="00C55F8E"/>
    <w:rsid w:val="00C57572"/>
    <w:rsid w:val="00C9460F"/>
    <w:rsid w:val="00CA7AE2"/>
    <w:rsid w:val="00CD0F1C"/>
    <w:rsid w:val="00CD773A"/>
    <w:rsid w:val="00CE1AC3"/>
    <w:rsid w:val="00D12E08"/>
    <w:rsid w:val="00D4092E"/>
    <w:rsid w:val="00D73796"/>
    <w:rsid w:val="00D84D3A"/>
    <w:rsid w:val="00D86BD6"/>
    <w:rsid w:val="00D922C3"/>
    <w:rsid w:val="00D947FE"/>
    <w:rsid w:val="00DA2218"/>
    <w:rsid w:val="00DA45F8"/>
    <w:rsid w:val="00DA4809"/>
    <w:rsid w:val="00DB3694"/>
    <w:rsid w:val="00DC1644"/>
    <w:rsid w:val="00DC215F"/>
    <w:rsid w:val="00DC788E"/>
    <w:rsid w:val="00DE3AD6"/>
    <w:rsid w:val="00DE7D64"/>
    <w:rsid w:val="00E0775C"/>
    <w:rsid w:val="00E17BB6"/>
    <w:rsid w:val="00E50767"/>
    <w:rsid w:val="00E560B8"/>
    <w:rsid w:val="00E73EA3"/>
    <w:rsid w:val="00E77795"/>
    <w:rsid w:val="00E87684"/>
    <w:rsid w:val="00E910E4"/>
    <w:rsid w:val="00E9223E"/>
    <w:rsid w:val="00E9370F"/>
    <w:rsid w:val="00E946BB"/>
    <w:rsid w:val="00EA48AC"/>
    <w:rsid w:val="00ED3347"/>
    <w:rsid w:val="00ED487B"/>
    <w:rsid w:val="00ED6541"/>
    <w:rsid w:val="00ED76A6"/>
    <w:rsid w:val="00EF228E"/>
    <w:rsid w:val="00EF3586"/>
    <w:rsid w:val="00F14A96"/>
    <w:rsid w:val="00F2545D"/>
    <w:rsid w:val="00F263BD"/>
    <w:rsid w:val="00F46FA4"/>
    <w:rsid w:val="00F564A2"/>
    <w:rsid w:val="00F674E0"/>
    <w:rsid w:val="00F87047"/>
    <w:rsid w:val="00F90555"/>
    <w:rsid w:val="00FA0AFA"/>
    <w:rsid w:val="00FB2CFB"/>
    <w:rsid w:val="00FC6639"/>
    <w:rsid w:val="00FD04D3"/>
    <w:rsid w:val="00FF0AE2"/>
    <w:rsid w:val="00FF2449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7CC9"/>
  <w15:docId w15:val="{3237A5D1-7CC1-4EDC-870D-0D042B19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3BD"/>
    <w:pP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E16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rsid w:val="00074908"/>
    <w:pPr>
      <w:spacing w:after="140" w:line="288" w:lineRule="auto"/>
    </w:pPr>
    <w:rPr>
      <w:rFonts w:eastAsiaTheme="minorHAnsi"/>
      <w:color w:val="00000A"/>
    </w:rPr>
  </w:style>
  <w:style w:type="character" w:customStyle="1" w:styleId="a6">
    <w:name w:val="Основной текст Знак"/>
    <w:basedOn w:val="a0"/>
    <w:link w:val="a5"/>
    <w:rsid w:val="00074908"/>
    <w:rPr>
      <w:rFonts w:ascii="Times New Roman" w:hAnsi="Times New Roman" w:cs="Times New Roman"/>
      <w:color w:val="00000A"/>
      <w:sz w:val="28"/>
      <w:szCs w:val="28"/>
    </w:rPr>
  </w:style>
  <w:style w:type="character" w:styleId="a7">
    <w:name w:val="Strong"/>
    <w:uiPriority w:val="22"/>
    <w:qFormat/>
    <w:rsid w:val="00074908"/>
    <w:rPr>
      <w:b/>
      <w:bCs/>
    </w:rPr>
  </w:style>
  <w:style w:type="paragraph" w:styleId="a8">
    <w:name w:val="Normal (Web)"/>
    <w:basedOn w:val="a"/>
    <w:uiPriority w:val="99"/>
    <w:unhideWhenUsed/>
    <w:rsid w:val="007C644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38089-DD46-4E84-B3C9-0CA93B38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TSamkova</dc:creator>
  <cp:lastModifiedBy>user</cp:lastModifiedBy>
  <cp:revision>63</cp:revision>
  <cp:lastPrinted>2025-05-27T04:35:00Z</cp:lastPrinted>
  <dcterms:created xsi:type="dcterms:W3CDTF">2026-01-30T07:16:00Z</dcterms:created>
  <dcterms:modified xsi:type="dcterms:W3CDTF">2026-03-16T08:03:00Z</dcterms:modified>
</cp:coreProperties>
</file>